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44" w:rsidRDefault="000E1C1A">
      <w:pPr>
        <w:spacing w:line="220" w:lineRule="atLeast"/>
        <w:jc w:val="center"/>
        <w:rPr>
          <w:rFonts w:ascii="方正小标宋简体" w:eastAsia="方正小标宋简体" w:hAnsi="仿宋" w:cs="方正仿宋简体"/>
          <w:sz w:val="44"/>
          <w:szCs w:val="44"/>
        </w:rPr>
      </w:pPr>
      <w:r>
        <w:rPr>
          <w:rFonts w:ascii="方正小标宋简体" w:eastAsia="方正小标宋简体" w:hAnsi="仿宋" w:cs="方正仿宋简体" w:hint="eastAsia"/>
          <w:sz w:val="44"/>
          <w:szCs w:val="44"/>
        </w:rPr>
        <w:t>日程及保证</w:t>
      </w:r>
      <w:bookmarkStart w:id="0" w:name="_GoBack"/>
      <w:bookmarkEnd w:id="0"/>
      <w:r>
        <w:rPr>
          <w:rFonts w:ascii="方正小标宋简体" w:eastAsia="方正小标宋简体" w:hAnsi="仿宋" w:cs="方正仿宋简体" w:hint="eastAsia"/>
          <w:sz w:val="44"/>
          <w:szCs w:val="44"/>
        </w:rPr>
        <w:t>书</w:t>
      </w:r>
    </w:p>
    <w:tbl>
      <w:tblPr>
        <w:tblStyle w:val="a5"/>
        <w:tblW w:w="8522" w:type="dxa"/>
        <w:tblLayout w:type="fixed"/>
        <w:tblLook w:val="04A0"/>
      </w:tblPr>
      <w:tblGrid>
        <w:gridCol w:w="675"/>
        <w:gridCol w:w="1843"/>
        <w:gridCol w:w="6004"/>
      </w:tblGrid>
      <w:tr w:rsidR="00F83944" w:rsidTr="00313C15">
        <w:trPr>
          <w:trHeight w:hRule="exact" w:val="964"/>
        </w:trPr>
        <w:tc>
          <w:tcPr>
            <w:tcW w:w="675" w:type="dxa"/>
            <w:vMerge w:val="restart"/>
            <w:vAlign w:val="center"/>
          </w:tcPr>
          <w:p w:rsidR="00F83944" w:rsidRDefault="000E1C1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4"/>
                <w:szCs w:val="24"/>
              </w:rPr>
              <w:t>日</w:t>
            </w:r>
          </w:p>
          <w:p w:rsidR="00F83944" w:rsidRDefault="00F8394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</w:p>
          <w:p w:rsidR="00F83944" w:rsidRDefault="00F8394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</w:p>
          <w:p w:rsidR="00F83944" w:rsidRDefault="00F8394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</w:p>
          <w:p w:rsidR="00F83944" w:rsidRDefault="00F8394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</w:p>
          <w:p w:rsidR="00F83944" w:rsidRDefault="000E1C1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4"/>
                <w:szCs w:val="24"/>
              </w:rPr>
              <w:t>程</w:t>
            </w:r>
          </w:p>
        </w:tc>
        <w:tc>
          <w:tcPr>
            <w:tcW w:w="1843" w:type="dxa"/>
            <w:vAlign w:val="center"/>
          </w:tcPr>
          <w:p w:rsidR="00F83944" w:rsidRPr="00313C15" w:rsidRDefault="00552128" w:rsidP="00313C15">
            <w:pPr>
              <w:spacing w:line="540" w:lineRule="exact"/>
              <w:jc w:val="center"/>
              <w:rPr>
                <w:rFonts w:asciiTheme="minorEastAsia" w:hAnsiTheme="minorEastAsia" w:cstheme="majorEastAsia"/>
                <w:bCs/>
                <w:kern w:val="0"/>
                <w:sz w:val="24"/>
                <w:szCs w:val="24"/>
              </w:rPr>
            </w:pPr>
            <w:r w:rsidRPr="00313C15">
              <w:rPr>
                <w:rFonts w:asciiTheme="minorEastAsia" w:hAnsiTheme="minorEastAsia" w:cs="宋体" w:hint="eastAsia"/>
                <w:bCs/>
                <w:sz w:val="24"/>
              </w:rPr>
              <w:t>*</w:t>
            </w:r>
            <w:r w:rsidR="000E1C1A" w:rsidRPr="00313C15">
              <w:rPr>
                <w:rFonts w:asciiTheme="minorEastAsia" w:hAnsiTheme="minorEastAsia" w:cs="宋体" w:hint="eastAsia"/>
                <w:bCs/>
                <w:sz w:val="24"/>
              </w:rPr>
              <w:t>月</w:t>
            </w:r>
            <w:r w:rsidRPr="00313C15">
              <w:rPr>
                <w:rFonts w:asciiTheme="minorEastAsia" w:hAnsiTheme="minorEastAsia" w:cs="宋体" w:hint="eastAsia"/>
                <w:bCs/>
                <w:sz w:val="24"/>
              </w:rPr>
              <w:t>*</w:t>
            </w:r>
            <w:r w:rsidR="000E1C1A" w:rsidRPr="00313C15">
              <w:rPr>
                <w:rFonts w:asciiTheme="minorEastAsia" w:hAnsiTheme="minorEastAsia" w:cs="宋体" w:hint="eastAsia"/>
                <w:bCs/>
                <w:sz w:val="24"/>
              </w:rPr>
              <w:t>日</w:t>
            </w:r>
          </w:p>
        </w:tc>
        <w:tc>
          <w:tcPr>
            <w:tcW w:w="6004" w:type="dxa"/>
            <w:vAlign w:val="center"/>
          </w:tcPr>
          <w:p w:rsidR="00F83944" w:rsidRPr="00313C15" w:rsidRDefault="00552128" w:rsidP="00313C15">
            <w:pPr>
              <w:spacing w:line="540" w:lineRule="exact"/>
              <w:rPr>
                <w:rFonts w:asciiTheme="minorEastAsia" w:hAnsiTheme="minorEastAsia" w:cstheme="majorEastAsia"/>
                <w:bCs/>
                <w:kern w:val="0"/>
                <w:sz w:val="24"/>
                <w:szCs w:val="24"/>
              </w:rPr>
            </w:pPr>
            <w:r w:rsidRPr="00313C15">
              <w:rPr>
                <w:rFonts w:asciiTheme="minorEastAsia" w:hAnsiTheme="minorEastAsia" w:cstheme="majorEastAsia" w:hint="eastAsia"/>
                <w:bCs/>
                <w:kern w:val="0"/>
                <w:sz w:val="24"/>
                <w:szCs w:val="24"/>
              </w:rPr>
              <w:t>乘**航班自**（国家/地区）从**（城市）入境</w:t>
            </w:r>
          </w:p>
        </w:tc>
      </w:tr>
      <w:tr w:rsidR="00552128" w:rsidTr="00313C15">
        <w:trPr>
          <w:trHeight w:hRule="exact" w:val="964"/>
        </w:trPr>
        <w:tc>
          <w:tcPr>
            <w:tcW w:w="675" w:type="dxa"/>
            <w:vMerge/>
            <w:vAlign w:val="center"/>
          </w:tcPr>
          <w:p w:rsidR="00552128" w:rsidRDefault="00552128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2128" w:rsidRPr="00313C15" w:rsidRDefault="00552128" w:rsidP="00313C15">
            <w:pPr>
              <w:spacing w:line="480" w:lineRule="exact"/>
              <w:ind w:firstLineChars="100" w:firstLine="240"/>
              <w:rPr>
                <w:rFonts w:asciiTheme="minorEastAsia" w:hAnsiTheme="minorEastAsia" w:cstheme="majorEastAsia"/>
                <w:bCs/>
                <w:kern w:val="0"/>
                <w:sz w:val="24"/>
                <w:szCs w:val="24"/>
              </w:rPr>
            </w:pPr>
            <w:r w:rsidRPr="00313C15">
              <w:rPr>
                <w:rFonts w:asciiTheme="minorEastAsia" w:hAnsiTheme="minorEastAsia" w:cstheme="majorEastAsia" w:hint="eastAsia"/>
                <w:bCs/>
                <w:kern w:val="0"/>
                <w:sz w:val="24"/>
                <w:szCs w:val="24"/>
              </w:rPr>
              <w:t>*月*日至</w:t>
            </w:r>
          </w:p>
          <w:p w:rsidR="00552128" w:rsidRPr="00313C15" w:rsidRDefault="00552128" w:rsidP="00313C15">
            <w:pPr>
              <w:spacing w:line="480" w:lineRule="exact"/>
              <w:jc w:val="center"/>
              <w:rPr>
                <w:rFonts w:asciiTheme="minorEastAsia" w:hAnsiTheme="minorEastAsia" w:cstheme="majorEastAsia"/>
                <w:bCs/>
                <w:kern w:val="0"/>
                <w:sz w:val="24"/>
                <w:szCs w:val="24"/>
              </w:rPr>
            </w:pPr>
            <w:r w:rsidRPr="00313C15">
              <w:rPr>
                <w:rFonts w:asciiTheme="minorEastAsia" w:hAnsiTheme="minorEastAsia" w:cstheme="majorEastAsia" w:hint="eastAsia"/>
                <w:bCs/>
                <w:kern w:val="0"/>
                <w:sz w:val="24"/>
                <w:szCs w:val="24"/>
              </w:rPr>
              <w:t>*月*日</w:t>
            </w:r>
          </w:p>
        </w:tc>
        <w:tc>
          <w:tcPr>
            <w:tcW w:w="6004" w:type="dxa"/>
            <w:vAlign w:val="center"/>
          </w:tcPr>
          <w:p w:rsidR="00552128" w:rsidRPr="00313C15" w:rsidRDefault="00552128" w:rsidP="00313C15">
            <w:pPr>
              <w:pStyle w:val="1"/>
              <w:spacing w:line="540" w:lineRule="exact"/>
              <w:ind w:firstLineChars="0" w:firstLine="0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313C15">
              <w:rPr>
                <w:rFonts w:asciiTheme="minorEastAsia" w:hAnsiTheme="minorEastAsia" w:cstheme="majorEastAsia" w:hint="eastAsia"/>
                <w:sz w:val="24"/>
                <w:szCs w:val="24"/>
              </w:rPr>
              <w:t>（此栏填写实际活动日程）。</w:t>
            </w:r>
          </w:p>
        </w:tc>
      </w:tr>
      <w:tr w:rsidR="00552128" w:rsidTr="00313C15">
        <w:trPr>
          <w:trHeight w:hRule="exact" w:val="964"/>
        </w:trPr>
        <w:tc>
          <w:tcPr>
            <w:tcW w:w="675" w:type="dxa"/>
            <w:vMerge/>
            <w:vAlign w:val="center"/>
          </w:tcPr>
          <w:p w:rsidR="00552128" w:rsidRDefault="00552128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2128" w:rsidRPr="00313C15" w:rsidRDefault="00552128" w:rsidP="00313C15">
            <w:pPr>
              <w:spacing w:line="540" w:lineRule="exact"/>
              <w:jc w:val="center"/>
              <w:rPr>
                <w:rFonts w:asciiTheme="minorEastAsia" w:hAnsiTheme="minorEastAsia" w:cstheme="majorEastAsia"/>
                <w:bCs/>
                <w:kern w:val="0"/>
                <w:sz w:val="24"/>
                <w:szCs w:val="24"/>
              </w:rPr>
            </w:pPr>
            <w:r w:rsidRPr="00313C15">
              <w:rPr>
                <w:rFonts w:asciiTheme="minorEastAsia" w:hAnsiTheme="minorEastAsia" w:cs="宋体" w:hint="eastAsia"/>
                <w:bCs/>
                <w:sz w:val="24"/>
              </w:rPr>
              <w:t>*月*日</w:t>
            </w:r>
          </w:p>
        </w:tc>
        <w:tc>
          <w:tcPr>
            <w:tcW w:w="6004" w:type="dxa"/>
            <w:vAlign w:val="center"/>
          </w:tcPr>
          <w:p w:rsidR="00552128" w:rsidRPr="00313C15" w:rsidRDefault="00552128" w:rsidP="00313C15">
            <w:pPr>
              <w:spacing w:line="540" w:lineRule="exact"/>
              <w:rPr>
                <w:rFonts w:asciiTheme="minorEastAsia" w:hAnsiTheme="minorEastAsia" w:cstheme="majorEastAsia"/>
                <w:sz w:val="24"/>
                <w:szCs w:val="24"/>
              </w:rPr>
            </w:pPr>
            <w:r w:rsidRPr="00313C15">
              <w:rPr>
                <w:rFonts w:asciiTheme="minorEastAsia" w:hAnsiTheme="minorEastAsia" w:cstheme="majorEastAsia" w:hint="eastAsia"/>
                <w:bCs/>
                <w:kern w:val="0"/>
                <w:sz w:val="24"/>
                <w:szCs w:val="24"/>
              </w:rPr>
              <w:t>乘**航班从**（城市）离境，返**</w:t>
            </w:r>
            <w:r w:rsidRPr="00313C15">
              <w:rPr>
                <w:rFonts w:asciiTheme="minorEastAsia" w:hAnsiTheme="minorEastAsia" w:cstheme="majorEastAsia" w:hint="eastAsia"/>
                <w:bCs/>
                <w:sz w:val="24"/>
                <w:szCs w:val="24"/>
              </w:rPr>
              <w:t>。</w:t>
            </w:r>
          </w:p>
        </w:tc>
      </w:tr>
      <w:tr w:rsidR="00552128">
        <w:trPr>
          <w:trHeight w:val="983"/>
        </w:trPr>
        <w:tc>
          <w:tcPr>
            <w:tcW w:w="675" w:type="dxa"/>
            <w:vMerge/>
            <w:vAlign w:val="center"/>
          </w:tcPr>
          <w:p w:rsidR="00552128" w:rsidRDefault="00552128">
            <w:pPr>
              <w:spacing w:line="360" w:lineRule="exact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2128" w:rsidRDefault="00552128" w:rsidP="00313C15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552128" w:rsidRDefault="00552128" w:rsidP="00313C15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  <w:szCs w:val="24"/>
              </w:rPr>
            </w:pPr>
          </w:p>
        </w:tc>
      </w:tr>
      <w:tr w:rsidR="00552128" w:rsidTr="00313C15">
        <w:trPr>
          <w:trHeight w:val="8588"/>
        </w:trPr>
        <w:tc>
          <w:tcPr>
            <w:tcW w:w="675" w:type="dxa"/>
            <w:vAlign w:val="center"/>
          </w:tcPr>
          <w:p w:rsidR="00552128" w:rsidRDefault="00552128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4"/>
                <w:szCs w:val="24"/>
              </w:rPr>
              <w:t>保</w:t>
            </w:r>
          </w:p>
          <w:p w:rsidR="00552128" w:rsidRDefault="00552128">
            <w:pPr>
              <w:spacing w:line="360" w:lineRule="exact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</w:p>
          <w:p w:rsidR="00552128" w:rsidRDefault="00552128">
            <w:pPr>
              <w:spacing w:line="360" w:lineRule="exact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</w:p>
          <w:p w:rsidR="00552128" w:rsidRDefault="00552128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</w:p>
          <w:p w:rsidR="00552128" w:rsidRDefault="00552128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4"/>
                <w:szCs w:val="24"/>
              </w:rPr>
              <w:t>证</w:t>
            </w:r>
          </w:p>
          <w:p w:rsidR="00552128" w:rsidRDefault="00552128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</w:p>
          <w:p w:rsidR="00552128" w:rsidRDefault="00552128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</w:p>
          <w:p w:rsidR="00552128" w:rsidRDefault="00552128">
            <w:pPr>
              <w:spacing w:line="360" w:lineRule="exact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</w:p>
          <w:p w:rsidR="00552128" w:rsidRDefault="00552128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4"/>
                <w:szCs w:val="24"/>
              </w:rPr>
              <w:t>书</w:t>
            </w:r>
          </w:p>
          <w:p w:rsidR="00552128" w:rsidRDefault="00552128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7847" w:type="dxa"/>
            <w:gridSpan w:val="2"/>
          </w:tcPr>
          <w:p w:rsidR="00313C15" w:rsidRDefault="00313C15" w:rsidP="00313C15">
            <w:pPr>
              <w:spacing w:line="400" w:lineRule="exact"/>
              <w:ind w:firstLineChars="200" w:firstLine="480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我单位</w:t>
            </w:r>
            <w:r w:rsidRPr="00313C15"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（企业名称）邀请的外籍人员拟于202</w:t>
            </w:r>
            <w:r w:rsidRPr="00313C15"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年 月 日来济，其间相关费用由本公司承担。被邀请人员信息如下：</w:t>
            </w:r>
          </w:p>
          <w:p w:rsidR="00313C15" w:rsidRDefault="00313C15" w:rsidP="00313C15">
            <w:pPr>
              <w:spacing w:line="400" w:lineRule="exact"/>
              <w:ind w:firstLineChars="400" w:firstLine="960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(姓名  性别  国籍  护照号码)</w:t>
            </w:r>
          </w:p>
          <w:p w:rsidR="00313C15" w:rsidRDefault="00313C15" w:rsidP="00313C15">
            <w:pPr>
              <w:spacing w:line="400" w:lineRule="exact"/>
              <w:rPr>
                <w:rFonts w:asciiTheme="minorEastAsia" w:hAnsiTheme="minorEastAsia" w:cs="仿宋_GB2312"/>
                <w:sz w:val="24"/>
                <w:u w:val="dotted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 xml:space="preserve">   （1）</w:t>
            </w:r>
          </w:p>
          <w:p w:rsidR="00313C15" w:rsidRPr="00313C15" w:rsidRDefault="00313C15" w:rsidP="00313C15">
            <w:pPr>
              <w:spacing w:line="400" w:lineRule="exact"/>
              <w:ind w:firstLineChars="150" w:firstLine="360"/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（2）</w:t>
            </w:r>
          </w:p>
          <w:p w:rsidR="00552128" w:rsidRDefault="00313C15" w:rsidP="00313C15">
            <w:pPr>
              <w:tabs>
                <w:tab w:val="left" w:pos="312"/>
              </w:tabs>
              <w:spacing w:line="460" w:lineRule="exact"/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1.</w:t>
            </w:r>
            <w:r w:rsidR="0055212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严格遵守济宁市人民政府外事办公室办理外国人来华邀请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核实单</w:t>
            </w:r>
            <w:r w:rsidR="0055212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的有关规定，加强内部管理，保证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所有</w:t>
            </w:r>
            <w:r w:rsidR="0055212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申办材料的真实性、有效性，不发生任何作假行为。</w:t>
            </w:r>
          </w:p>
          <w:p w:rsidR="00552128" w:rsidRDefault="00313C15" w:rsidP="00313C15">
            <w:pPr>
              <w:tabs>
                <w:tab w:val="left" w:pos="312"/>
              </w:tabs>
              <w:spacing w:line="460" w:lineRule="exact"/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2.</w:t>
            </w:r>
            <w:r w:rsidR="0055212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保证所邀请外国人来华后如无法支付生活及遣返费用，由本单位承担。</w:t>
            </w:r>
          </w:p>
          <w:p w:rsidR="00552128" w:rsidRDefault="00313C15" w:rsidP="00313C15">
            <w:pPr>
              <w:tabs>
                <w:tab w:val="left" w:pos="312"/>
              </w:tabs>
              <w:spacing w:line="460" w:lineRule="exact"/>
              <w:ind w:firstLineChars="200" w:firstLine="48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3.保证被邀请外国人</w:t>
            </w:r>
            <w:r w:rsidR="00552128"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合法入境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，在华期间遵守中国法律法规，不从事与其身份不符的活动，按期离境。</w:t>
            </w:r>
            <w:r w:rsidR="00552128"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如有被邀请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外国</w:t>
            </w:r>
            <w:r w:rsidR="00552128"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人在华从事违法活动、非法滞留或发生其他意外事件，本单位将协助有关部门处理并承担相关法律责任和费用。</w:t>
            </w:r>
          </w:p>
          <w:p w:rsidR="00552128" w:rsidRPr="00313C15" w:rsidRDefault="00313C15" w:rsidP="00313C15">
            <w:pPr>
              <w:spacing w:line="460" w:lineRule="exact"/>
              <w:ind w:firstLineChars="196" w:firstLine="47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4.</w:t>
            </w:r>
            <w:r w:rsidR="0055212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被邀请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外国</w:t>
            </w:r>
            <w:r w:rsidR="0055212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人离境后，邀请单位在1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周内向市外办提交</w:t>
            </w:r>
            <w:r w:rsidRPr="00313C15">
              <w:rPr>
                <w:rFonts w:asciiTheme="majorEastAsia" w:eastAsiaTheme="majorEastAsia" w:hAnsiTheme="majorEastAsia" w:hint="eastAsia"/>
                <w:sz w:val="24"/>
                <w:szCs w:val="24"/>
              </w:rPr>
              <w:t>《被邀请人来华活动情况反馈表》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313C15" w:rsidRPr="00313C15" w:rsidRDefault="00313C15" w:rsidP="00313C15">
            <w:pPr>
              <w:spacing w:line="480" w:lineRule="exact"/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552128" w:rsidRDefault="00313C15">
            <w:pPr>
              <w:spacing w:line="480" w:lineRule="exact"/>
              <w:ind w:firstLineChars="200" w:firstLine="482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552128"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t>法人签名：</w:t>
            </w:r>
          </w:p>
          <w:p w:rsidR="00313C15" w:rsidRDefault="00313C15">
            <w:pPr>
              <w:spacing w:line="480" w:lineRule="exact"/>
              <w:ind w:firstLineChars="200" w:firstLine="482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4"/>
                <w:szCs w:val="24"/>
              </w:rPr>
              <w:t>(企业公章)</w:t>
            </w:r>
          </w:p>
        </w:tc>
      </w:tr>
    </w:tbl>
    <w:p w:rsidR="00F83944" w:rsidRDefault="00F83944"/>
    <w:sectPr w:rsidR="00F83944" w:rsidSect="00F83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1A" w:rsidRDefault="000E1C1A" w:rsidP="00454BA5">
      <w:r>
        <w:separator/>
      </w:r>
    </w:p>
  </w:endnote>
  <w:endnote w:type="continuationSeparator" w:id="1">
    <w:p w:rsidR="000E1C1A" w:rsidRDefault="000E1C1A" w:rsidP="00454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7AB482A3-EA52-43C9-BA2E-680D399320F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1A" w:rsidRDefault="000E1C1A" w:rsidP="00454BA5">
      <w:r>
        <w:separator/>
      </w:r>
    </w:p>
  </w:footnote>
  <w:footnote w:type="continuationSeparator" w:id="1">
    <w:p w:rsidR="000E1C1A" w:rsidRDefault="000E1C1A" w:rsidP="00454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5BE786"/>
    <w:multiLevelType w:val="singleLevel"/>
    <w:tmpl w:val="AE5BE7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M1YmVmMGNhZmY3NzA5ZjFiYzM0MTdiMWE5MmVmMTAifQ=="/>
  </w:docVars>
  <w:rsids>
    <w:rsidRoot w:val="00BA5F81"/>
    <w:rsid w:val="000E1C1A"/>
    <w:rsid w:val="00106D5B"/>
    <w:rsid w:val="001311EF"/>
    <w:rsid w:val="00180B4F"/>
    <w:rsid w:val="001C76CB"/>
    <w:rsid w:val="00217E9A"/>
    <w:rsid w:val="0023060C"/>
    <w:rsid w:val="002450BC"/>
    <w:rsid w:val="002C4C0D"/>
    <w:rsid w:val="00313C15"/>
    <w:rsid w:val="003D1A08"/>
    <w:rsid w:val="0045200E"/>
    <w:rsid w:val="00454BA5"/>
    <w:rsid w:val="00552128"/>
    <w:rsid w:val="005A094B"/>
    <w:rsid w:val="005B4003"/>
    <w:rsid w:val="00632874"/>
    <w:rsid w:val="006717CD"/>
    <w:rsid w:val="00756EBA"/>
    <w:rsid w:val="007B280A"/>
    <w:rsid w:val="008B388C"/>
    <w:rsid w:val="00943C53"/>
    <w:rsid w:val="00BA5F81"/>
    <w:rsid w:val="00BF3704"/>
    <w:rsid w:val="00D923F8"/>
    <w:rsid w:val="00DC6BE0"/>
    <w:rsid w:val="00E11301"/>
    <w:rsid w:val="00E842EE"/>
    <w:rsid w:val="00F31993"/>
    <w:rsid w:val="00F33A43"/>
    <w:rsid w:val="00F83944"/>
    <w:rsid w:val="01F02D09"/>
    <w:rsid w:val="05E200ED"/>
    <w:rsid w:val="06CC1412"/>
    <w:rsid w:val="09C73169"/>
    <w:rsid w:val="0A527513"/>
    <w:rsid w:val="0DAF13C5"/>
    <w:rsid w:val="0FBD4968"/>
    <w:rsid w:val="107A7EE9"/>
    <w:rsid w:val="1C6C670C"/>
    <w:rsid w:val="1DC53BB2"/>
    <w:rsid w:val="1EA901EF"/>
    <w:rsid w:val="1F285B02"/>
    <w:rsid w:val="1F2C3C19"/>
    <w:rsid w:val="217C5DA9"/>
    <w:rsid w:val="21B40C2E"/>
    <w:rsid w:val="2755718C"/>
    <w:rsid w:val="278F018A"/>
    <w:rsid w:val="287A541F"/>
    <w:rsid w:val="28CE0DBA"/>
    <w:rsid w:val="290502A2"/>
    <w:rsid w:val="296803E5"/>
    <w:rsid w:val="2C966601"/>
    <w:rsid w:val="2CE758B5"/>
    <w:rsid w:val="32E026B9"/>
    <w:rsid w:val="33D07E15"/>
    <w:rsid w:val="35373AA6"/>
    <w:rsid w:val="354E7581"/>
    <w:rsid w:val="370D6497"/>
    <w:rsid w:val="381128C5"/>
    <w:rsid w:val="38625368"/>
    <w:rsid w:val="38B76F7D"/>
    <w:rsid w:val="395759DF"/>
    <w:rsid w:val="3A1E2022"/>
    <w:rsid w:val="41B77164"/>
    <w:rsid w:val="423065F0"/>
    <w:rsid w:val="4905054B"/>
    <w:rsid w:val="4B19750F"/>
    <w:rsid w:val="4BB92706"/>
    <w:rsid w:val="4BE96FA9"/>
    <w:rsid w:val="4CE63D36"/>
    <w:rsid w:val="4EBD764F"/>
    <w:rsid w:val="51771ECA"/>
    <w:rsid w:val="52175613"/>
    <w:rsid w:val="52C365E5"/>
    <w:rsid w:val="56E61D65"/>
    <w:rsid w:val="57787121"/>
    <w:rsid w:val="588F760A"/>
    <w:rsid w:val="58D51986"/>
    <w:rsid w:val="593F7983"/>
    <w:rsid w:val="59A147DA"/>
    <w:rsid w:val="5C0616A2"/>
    <w:rsid w:val="644F1260"/>
    <w:rsid w:val="665553D1"/>
    <w:rsid w:val="68726CC7"/>
    <w:rsid w:val="6AC73894"/>
    <w:rsid w:val="6B0E06BA"/>
    <w:rsid w:val="6C7631F1"/>
    <w:rsid w:val="7064181C"/>
    <w:rsid w:val="70AC404F"/>
    <w:rsid w:val="72685C01"/>
    <w:rsid w:val="75EA77E0"/>
    <w:rsid w:val="78387D08"/>
    <w:rsid w:val="7A1E34AC"/>
    <w:rsid w:val="7A541CA3"/>
    <w:rsid w:val="7A8108D3"/>
    <w:rsid w:val="7B1E1ACD"/>
    <w:rsid w:val="7CA67536"/>
    <w:rsid w:val="7DD314A4"/>
    <w:rsid w:val="7EE10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83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83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839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8394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F8394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839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F839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Administered</dc:creator>
  <cp:lastModifiedBy>Windows 用户</cp:lastModifiedBy>
  <cp:revision>13</cp:revision>
  <cp:lastPrinted>2022-07-08T09:35:00Z</cp:lastPrinted>
  <dcterms:created xsi:type="dcterms:W3CDTF">2020-09-04T09:48:00Z</dcterms:created>
  <dcterms:modified xsi:type="dcterms:W3CDTF">2023-01-30T09:32:00Z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B0D3C28FEE9C4356A99ACD30D349C97D</vt:lpwstr>
  </property>
</Properties>
</file>